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C46ED" w:rsidP="00115448">
      <w:pPr>
        <w:pStyle w:val="NoSpacing"/>
      </w:pPr>
      <w:r>
        <w:rPr>
          <w:u w:val="single"/>
        </w:rPr>
        <w:t>James KILHAM</w:t>
      </w:r>
      <w:r>
        <w:t xml:space="preserve">     (fl.1435-48)</w:t>
      </w:r>
    </w:p>
    <w:p w:rsidR="003C46ED" w:rsidRDefault="003C46ED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  <w:r>
        <w:t xml:space="preserve">Son of Martin </w:t>
      </w:r>
      <w:proofErr w:type="spellStart"/>
      <w:proofErr w:type="gramStart"/>
      <w:r>
        <w:t>Kilham</w:t>
      </w:r>
      <w:proofErr w:type="spellEnd"/>
      <w:r>
        <w:t>(</w:t>
      </w:r>
      <w:proofErr w:type="gramEnd"/>
      <w:r>
        <w:t>q.v.).   (Jefferson p.1093)</w:t>
      </w:r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  <w:r>
        <w:t xml:space="preserve">         1435-6</w:t>
      </w:r>
      <w:r>
        <w:tab/>
        <w:t xml:space="preserve">He entered the Mercers’ Company.    </w:t>
      </w:r>
      <w:proofErr w:type="gramStart"/>
      <w:r>
        <w:t>(ibid.)</w:t>
      </w:r>
      <w:proofErr w:type="gramEnd"/>
    </w:p>
    <w:p w:rsidR="003C46ED" w:rsidRDefault="003C46ED" w:rsidP="00115448">
      <w:pPr>
        <w:pStyle w:val="NoSpacing"/>
      </w:pPr>
      <w:r>
        <w:tab/>
        <w:t>1448</w:t>
      </w:r>
      <w:r>
        <w:tab/>
        <w:t xml:space="preserve">He was admitted into the Freedom of the Mercers’ Company.    </w:t>
      </w:r>
      <w:proofErr w:type="gramStart"/>
      <w:r>
        <w:t>(q.v.)</w:t>
      </w:r>
      <w:proofErr w:type="gramEnd"/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</w:p>
    <w:p w:rsidR="003C46ED" w:rsidRDefault="003C46ED" w:rsidP="00115448">
      <w:pPr>
        <w:pStyle w:val="NoSpacing"/>
      </w:pPr>
    </w:p>
    <w:p w:rsidR="003C46ED" w:rsidRPr="003C46ED" w:rsidRDefault="003C46ED" w:rsidP="00115448">
      <w:pPr>
        <w:pStyle w:val="NoSpacing"/>
      </w:pPr>
      <w:r>
        <w:t>1 November 2012</w:t>
      </w:r>
      <w:bookmarkStart w:id="0" w:name="_GoBack"/>
      <w:bookmarkEnd w:id="0"/>
    </w:p>
    <w:sectPr w:rsidR="003C46ED" w:rsidRPr="003C4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ED" w:rsidRDefault="003C46ED" w:rsidP="00552EBA">
      <w:r>
        <w:separator/>
      </w:r>
    </w:p>
  </w:endnote>
  <w:endnote w:type="continuationSeparator" w:id="0">
    <w:p w:rsidR="003C46ED" w:rsidRDefault="003C46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46ED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ED" w:rsidRDefault="003C46ED" w:rsidP="00552EBA">
      <w:r>
        <w:separator/>
      </w:r>
    </w:p>
  </w:footnote>
  <w:footnote w:type="continuationSeparator" w:id="0">
    <w:p w:rsidR="003C46ED" w:rsidRDefault="003C46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46E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2012-11-01T20:46:00Z</dcterms:created>
  <dcterms:modified xsi:type="dcterms:W3CDTF">2012-11-01T20:48:00Z</dcterms:modified>
</cp:coreProperties>
</file>